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00"/>
        <w:gridCol w:w="4236"/>
        <w:gridCol w:w="3036"/>
      </w:tblGrid>
      <w:tr w:rsidR="005A58A0" w:rsidRPr="005A58A0" w14:paraId="4858E242" w14:textId="77777777" w:rsidTr="0032595A">
        <w:tc>
          <w:tcPr>
            <w:tcW w:w="1625" w:type="dxa"/>
          </w:tcPr>
          <w:p w14:paraId="672A6659" w14:textId="31B6FFB9" w:rsidR="005A58A0" w:rsidRPr="005A58A0" w:rsidRDefault="005A58A0" w:rsidP="005A58A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A58A0">
              <w:rPr>
                <w:rFonts w:ascii="Calibri" w:eastAsia="Times New Roman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12D0739" wp14:editId="07777777">
                  <wp:extent cx="8763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12C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drawing>
                <wp:inline distT="0" distB="0" distL="0" distR="0" wp14:anchorId="547D3200" wp14:editId="61F40303">
                  <wp:extent cx="1005840" cy="951230"/>
                  <wp:effectExtent l="0" t="0" r="0" b="0"/>
                  <wp:docPr id="5785424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Align w:val="center"/>
          </w:tcPr>
          <w:p w14:paraId="771DC902" w14:textId="5DB34E23" w:rsidR="005A58A0" w:rsidRPr="005A58A0" w:rsidRDefault="005A58A0" w:rsidP="00325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4"/>
                <w:szCs w:val="44"/>
              </w:rPr>
            </w:pPr>
            <w:r w:rsidRPr="005A58A0">
              <w:rPr>
                <w:rFonts w:ascii="Calibri" w:eastAsia="Times New Roman" w:hAnsi="Calibri" w:cs="Times New Roman"/>
                <w:sz w:val="44"/>
                <w:szCs w:val="44"/>
              </w:rPr>
              <w:t>Elektrotehnička i prometna škola</w:t>
            </w:r>
            <w:r w:rsidR="0032595A">
              <w:rPr>
                <w:rFonts w:ascii="Calibri" w:eastAsia="Times New Roman" w:hAnsi="Calibri" w:cs="Times New Roman"/>
                <w:sz w:val="44"/>
                <w:szCs w:val="44"/>
              </w:rPr>
              <w:t xml:space="preserve"> Osijek</w:t>
            </w:r>
          </w:p>
          <w:p w14:paraId="2F466757" w14:textId="77777777" w:rsidR="005A58A0" w:rsidRDefault="005A58A0" w:rsidP="00325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14:paraId="4B05C8ED" w14:textId="2CB49414" w:rsidR="00C8112C" w:rsidRPr="00C8112C" w:rsidRDefault="00C8112C" w:rsidP="00C8112C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3036" w:type="dxa"/>
          </w:tcPr>
          <w:p w14:paraId="7BDD9CA8" w14:textId="65BE52A9" w:rsidR="0032595A" w:rsidRDefault="0032595A" w:rsidP="13562BCE">
            <w:pPr>
              <w:spacing w:after="0" w:line="240" w:lineRule="auto"/>
              <w:jc w:val="right"/>
            </w:pPr>
            <w:r>
              <w:rPr>
                <w:noProof/>
                <w:lang w:eastAsia="hr-HR"/>
              </w:rPr>
              <w:drawing>
                <wp:inline distT="0" distB="0" distL="0" distR="0" wp14:anchorId="51760ED6" wp14:editId="392401BB">
                  <wp:extent cx="1784847" cy="958850"/>
                  <wp:effectExtent l="0" t="0" r="6350" b="0"/>
                  <wp:docPr id="935367903" name="Slika 93536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84" cy="96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7501D" w14:textId="28C42908" w:rsidR="005A58A0" w:rsidRPr="005A58A0" w:rsidRDefault="0032595A" w:rsidP="0032595A">
            <w:pPr>
              <w:spacing w:after="0" w:line="240" w:lineRule="auto"/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0866F3B2" wp14:editId="3F876953">
                  <wp:extent cx="1571043" cy="1115441"/>
                  <wp:effectExtent l="0" t="0" r="0" b="0"/>
                  <wp:docPr id="1" name="Slika 1" descr="Grad Zadar – Europska točka darovitosti - Odgoj i školstvo | Grad Zadar -  Gradska up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d Zadar – Europska točka darovitosti - Odgoj i školstvo | Grad Zadar -  Gradska up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578" cy="113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8A0" w:rsidRPr="005A58A0" w14:paraId="3B837D5A" w14:textId="77777777" w:rsidTr="0032595A">
        <w:tc>
          <w:tcPr>
            <w:tcW w:w="9072" w:type="dxa"/>
            <w:gridSpan w:val="3"/>
          </w:tcPr>
          <w:p w14:paraId="74CC3EC7" w14:textId="47507FDD" w:rsidR="005A58A0" w:rsidRPr="005A58A0" w:rsidRDefault="005A58A0" w:rsidP="005A58A0">
            <w:pPr>
              <w:spacing w:after="4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</w:rPr>
            </w:pP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31000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Osijek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,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Istarska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 3,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tel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: 031/208 400,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fax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: 031/207-068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mati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>č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ni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broj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 xml:space="preserve">: 0338770; 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  <w:lang w:val="pl-PL"/>
              </w:rPr>
              <w:t>OIB</w:t>
            </w:r>
            <w:r w:rsidRPr="005A58A0">
              <w:rPr>
                <w:rFonts w:ascii="Calibri" w:eastAsia="Times New Roman" w:hAnsi="Calibri" w:cs="Tahoma"/>
                <w:bCs/>
                <w:sz w:val="20"/>
                <w:szCs w:val="20"/>
              </w:rPr>
              <w:t>: 28015293209</w:t>
            </w:r>
          </w:p>
          <w:p w14:paraId="7E545AFE" w14:textId="77777777" w:rsidR="005A58A0" w:rsidRPr="005A58A0" w:rsidRDefault="005A58A0" w:rsidP="00032F5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sz w:val="20"/>
                <w:szCs w:val="20"/>
                <w:lang w:val="pt-BR"/>
              </w:rPr>
            </w:pPr>
            <w:r w:rsidRPr="005A58A0">
              <w:rPr>
                <w:rFonts w:ascii="Calibri" w:eastAsia="Times New Roman" w:hAnsi="Calibri" w:cs="Tahoma"/>
                <w:sz w:val="20"/>
                <w:szCs w:val="20"/>
                <w:lang w:val="pt-BR"/>
              </w:rPr>
              <w:t xml:space="preserve">e-mail: </w:t>
            </w:r>
            <w:hyperlink r:id="rId11" w:history="1">
              <w:r w:rsidRPr="005A58A0">
                <w:rPr>
                  <w:rFonts w:ascii="Calibri" w:eastAsia="Times New Roman" w:hAnsi="Calibri" w:cs="Tahoma"/>
                  <w:color w:val="0000FF"/>
                  <w:sz w:val="20"/>
                  <w:szCs w:val="20"/>
                  <w:u w:val="single"/>
                  <w:lang w:val="pt-BR"/>
                </w:rPr>
                <w:t>ured@ss-elektrotehnicka-prometna-os.skole.hr</w:t>
              </w:r>
            </w:hyperlink>
            <w:r w:rsidRPr="005A58A0">
              <w:rPr>
                <w:rFonts w:ascii="Calibri" w:eastAsia="Times New Roman" w:hAnsi="Calibri" w:cs="Times New Roman"/>
                <w:sz w:val="20"/>
                <w:szCs w:val="20"/>
                <w:lang w:val="pt-BR"/>
              </w:rPr>
              <w:t xml:space="preserve">, </w:t>
            </w:r>
          </w:p>
        </w:tc>
      </w:tr>
    </w:tbl>
    <w:p w14:paraId="18B691F4" w14:textId="47AC5181" w:rsidR="0083264B" w:rsidRDefault="0083264B" w:rsidP="002B543B">
      <w:pPr>
        <w:jc w:val="both"/>
      </w:pPr>
      <w:r>
        <w:t>Poštovani!</w:t>
      </w:r>
    </w:p>
    <w:p w14:paraId="33A36D97" w14:textId="2A5AE40F" w:rsidR="00C03E49" w:rsidRDefault="0083264B" w:rsidP="005C20C5">
      <w:pPr>
        <w:jc w:val="both"/>
      </w:pPr>
      <w:r>
        <w:t>Elektrote</w:t>
      </w:r>
      <w:r w:rsidR="00644A60">
        <w:t>hnička i prometna škola Osijek i ove školske</w:t>
      </w:r>
      <w:r w:rsidR="00C03E49">
        <w:t xml:space="preserve"> godine</w:t>
      </w:r>
      <w:r>
        <w:t xml:space="preserve"> </w:t>
      </w:r>
      <w:r w:rsidR="00296A68">
        <w:t>provodi</w:t>
      </w:r>
      <w:r>
        <w:t xml:space="preserve"> </w:t>
      </w:r>
      <w:r w:rsidR="002B543B">
        <w:t xml:space="preserve"> </w:t>
      </w:r>
      <w:r>
        <w:t xml:space="preserve">izvannastavne aktivnosti u okviru </w:t>
      </w:r>
      <w:r w:rsidRPr="42B64022">
        <w:rPr>
          <w:b/>
          <w:bCs/>
        </w:rPr>
        <w:t>Centra izvrsnosti u području elektrotehnike i računalstva</w:t>
      </w:r>
      <w:r>
        <w:t>.</w:t>
      </w:r>
      <w:r w:rsidR="00846D19">
        <w:t xml:space="preserve"> Centar izvrsnosti </w:t>
      </w:r>
      <w:r w:rsidR="00C03E49">
        <w:t>je izvanškolski oblik</w:t>
      </w:r>
      <w:r w:rsidR="002B543B">
        <w:t xml:space="preserve"> rada znač</w:t>
      </w:r>
      <w:r w:rsidR="00C03E49">
        <w:t>ajan</w:t>
      </w:r>
      <w:r w:rsidR="005B5BBF">
        <w:t xml:space="preserve"> za poticanje</w:t>
      </w:r>
      <w:r w:rsidR="002E300E">
        <w:t xml:space="preserve"> specifič</w:t>
      </w:r>
      <w:r w:rsidR="00846D19">
        <w:t>nih po</w:t>
      </w:r>
      <w:r w:rsidR="00C03E49">
        <w:t>dručja darovitosti</w:t>
      </w:r>
      <w:r w:rsidR="509C222F">
        <w:t>,</w:t>
      </w:r>
      <w:r w:rsidR="00C03E49">
        <w:t xml:space="preserve"> </w:t>
      </w:r>
      <w:r w:rsidR="002E300E">
        <w:t>a ujedno</w:t>
      </w:r>
      <w:r w:rsidR="005B5BBF">
        <w:t xml:space="preserve"> omogućava</w:t>
      </w:r>
      <w:r w:rsidR="00846D19">
        <w:t xml:space="preserve"> </w:t>
      </w:r>
      <w:r w:rsidR="002E300E">
        <w:t xml:space="preserve">i </w:t>
      </w:r>
      <w:r w:rsidR="00846D19">
        <w:t>podršku</w:t>
      </w:r>
      <w:r w:rsidR="00070075">
        <w:t xml:space="preserve"> razvoju </w:t>
      </w:r>
      <w:r w:rsidR="00C03E49">
        <w:t xml:space="preserve">interesa, </w:t>
      </w:r>
      <w:r w:rsidR="002B543B">
        <w:t>talen</w:t>
      </w:r>
      <w:r w:rsidR="002E300E">
        <w:t>a</w:t>
      </w:r>
      <w:r w:rsidR="002B543B">
        <w:t>ta</w:t>
      </w:r>
      <w:r w:rsidR="00070075">
        <w:t xml:space="preserve"> i darovitosti</w:t>
      </w:r>
      <w:r w:rsidR="00C03E49">
        <w:t>.</w:t>
      </w:r>
    </w:p>
    <w:p w14:paraId="7A9EC2D3" w14:textId="1424A76C" w:rsidR="006234A9" w:rsidRDefault="00C03E49" w:rsidP="005C20C5">
      <w:pPr>
        <w:spacing w:after="0"/>
        <w:jc w:val="both"/>
        <w:rPr>
          <w:b/>
          <w:bCs/>
        </w:rPr>
      </w:pPr>
      <w:r w:rsidRPr="42B64022">
        <w:rPr>
          <w:b/>
          <w:bCs/>
        </w:rPr>
        <w:t xml:space="preserve">Sudjelovanje je besplatno. Nakon provedbe aktivnosti polaznici dobivaju potvrdu </w:t>
      </w:r>
      <w:r w:rsidR="00184608">
        <w:rPr>
          <w:b/>
          <w:bCs/>
        </w:rPr>
        <w:t>o pohađanju Centra izvrsnosti i</w:t>
      </w:r>
      <w:r w:rsidRPr="42B64022">
        <w:rPr>
          <w:b/>
          <w:bCs/>
        </w:rPr>
        <w:t xml:space="preserve"> usvojenim ishodima i kompetencijama.</w:t>
      </w:r>
    </w:p>
    <w:p w14:paraId="5D379AE5" w14:textId="77777777" w:rsidR="000C41ED" w:rsidRPr="004F33AA" w:rsidRDefault="000C41ED" w:rsidP="001439D1">
      <w:pPr>
        <w:spacing w:after="0"/>
      </w:pPr>
    </w:p>
    <w:p w14:paraId="0167F4AA" w14:textId="55511CEF" w:rsidR="0083264B" w:rsidRDefault="00184608" w:rsidP="001439D1">
      <w:pPr>
        <w:spacing w:after="0"/>
        <w:jc w:val="both"/>
      </w:pPr>
      <w:r>
        <w:t xml:space="preserve">Centar izvrsnosti provodi </w:t>
      </w:r>
      <w:r w:rsidR="007C0EEB">
        <w:t>pet</w:t>
      </w:r>
      <w:r w:rsidR="0083264B">
        <w:t xml:space="preserve"> aktivnosti u kojima  učenici </w:t>
      </w:r>
      <w:r w:rsidR="00D60BF3">
        <w:t>srednjih</w:t>
      </w:r>
      <w:r w:rsidR="00BD4E25">
        <w:t xml:space="preserve"> škola </w:t>
      </w:r>
      <w:r w:rsidR="0083264B">
        <w:t>mogu sudjelovati:</w:t>
      </w:r>
    </w:p>
    <w:p w14:paraId="4FC07C81" w14:textId="77777777" w:rsidR="005C20C5" w:rsidRDefault="005C20C5" w:rsidP="001439D1">
      <w:pPr>
        <w:spacing w:after="0"/>
        <w:jc w:val="both"/>
      </w:pPr>
    </w:p>
    <w:p w14:paraId="4EE350A0" w14:textId="197F6F26" w:rsidR="00184608" w:rsidRDefault="003D3F08" w:rsidP="004F424B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4F424B">
        <w:rPr>
          <w:b/>
        </w:rPr>
        <w:t>Industrijski roboti i PLC</w:t>
      </w:r>
      <w:r w:rsidR="00184608" w:rsidRPr="004F424B">
        <w:rPr>
          <w:b/>
        </w:rPr>
        <w:t xml:space="preserve"> – </w:t>
      </w:r>
      <w:r w:rsidR="00184608" w:rsidRPr="00184608">
        <w:t>programiranje PLC-a kojima upravljamo postrojenjima, robotima,</w:t>
      </w:r>
      <w:r w:rsidR="00C8112C">
        <w:t xml:space="preserve"> </w:t>
      </w:r>
      <w:r w:rsidR="00184608" w:rsidRPr="00184608">
        <w:t>kućnim instalacijama.</w:t>
      </w:r>
    </w:p>
    <w:p w14:paraId="4DEAE71B" w14:textId="38A3BEE3" w:rsidR="004C5357" w:rsidRDefault="004C5357" w:rsidP="005C20C5">
      <w:pPr>
        <w:ind w:left="360"/>
        <w:jc w:val="both"/>
      </w:pPr>
      <w:r>
        <w:rPr>
          <w:b/>
        </w:rPr>
        <w:t xml:space="preserve">2. </w:t>
      </w:r>
      <w:proofErr w:type="spellStart"/>
      <w:r w:rsidRPr="004C5357">
        <w:rPr>
          <w:b/>
        </w:rPr>
        <w:t>ArduinoMobil</w:t>
      </w:r>
      <w:proofErr w:type="spellEnd"/>
      <w:r w:rsidRPr="004C5357">
        <w:rPr>
          <w:b/>
        </w:rPr>
        <w:t xml:space="preserve">- </w:t>
      </w:r>
      <w:r w:rsidRPr="004C5357">
        <w:t xml:space="preserve">razvijanje logičkog razmišljanja, kreativnosti i timskog rada kroz izradu </w:t>
      </w:r>
      <w:r>
        <w:t xml:space="preserve">                         </w:t>
      </w:r>
      <w:r w:rsidRPr="004C5357">
        <w:t>mobilnog robota koji se može kretati i izvršavati zadatke.</w:t>
      </w:r>
    </w:p>
    <w:p w14:paraId="42FD6FAA" w14:textId="35A16F03" w:rsidR="004C5357" w:rsidRDefault="004C5357" w:rsidP="005C20C5">
      <w:pPr>
        <w:ind w:left="360"/>
        <w:jc w:val="both"/>
      </w:pPr>
      <w:r>
        <w:rPr>
          <w:b/>
        </w:rPr>
        <w:t xml:space="preserve">3. </w:t>
      </w:r>
      <w:r w:rsidR="004F424B">
        <w:rPr>
          <w:b/>
        </w:rPr>
        <w:t xml:space="preserve">  </w:t>
      </w:r>
      <w:r>
        <w:rPr>
          <w:b/>
        </w:rPr>
        <w:t>STEM robotika</w:t>
      </w:r>
      <w:r w:rsidRPr="004C5357">
        <w:t>- za učenike/</w:t>
      </w:r>
      <w:proofErr w:type="spellStart"/>
      <w:r w:rsidRPr="004C5357">
        <w:t>ce</w:t>
      </w:r>
      <w:proofErr w:type="spellEnd"/>
      <w:r w:rsidRPr="004C5357">
        <w:t xml:space="preserve"> koji žele svoju kreativnost izraziti kroz izgradnju i programiranje robota te rješavanje postavljenih izazova.</w:t>
      </w:r>
    </w:p>
    <w:p w14:paraId="1ADA8F78" w14:textId="0673F73F" w:rsidR="006610D9" w:rsidRDefault="006610D9" w:rsidP="005C20C5">
      <w:pPr>
        <w:ind w:left="360"/>
        <w:jc w:val="both"/>
      </w:pPr>
      <w:r>
        <w:rPr>
          <w:b/>
        </w:rPr>
        <w:t>4</w:t>
      </w:r>
      <w:r w:rsidRPr="006610D9">
        <w:t>.</w:t>
      </w:r>
      <w:r>
        <w:t xml:space="preserve"> </w:t>
      </w:r>
      <w:r w:rsidRPr="006610D9">
        <w:rPr>
          <w:b/>
          <w:bCs/>
        </w:rPr>
        <w:t>Real Life TV-priče iz stvarnosti</w:t>
      </w:r>
      <w:r>
        <w:t>- učenici će razvijati komunikacijske, istraživačke i tehničke vještine i naučiti kako od ideje doći do gotovog medijskog sadržaja-podcasta i kratkog dokumentarnog filma, jačajući samopouzdanje, kritičko promišljanje i sposobnost prezentiranja stvarnih tema</w:t>
      </w:r>
    </w:p>
    <w:p w14:paraId="5BB25A81" w14:textId="0D2C9AE9" w:rsidR="00A10394" w:rsidRPr="004C5357" w:rsidRDefault="00A10394" w:rsidP="005C20C5">
      <w:pPr>
        <w:ind w:left="360"/>
        <w:jc w:val="both"/>
      </w:pPr>
      <w:r>
        <w:rPr>
          <w:b/>
        </w:rPr>
        <w:t>5</w:t>
      </w:r>
      <w:r w:rsidRPr="00A10394">
        <w:t>.</w:t>
      </w:r>
      <w:r w:rsidR="004F424B">
        <w:t xml:space="preserve"> </w:t>
      </w:r>
      <w:proofErr w:type="spellStart"/>
      <w:r w:rsidRPr="005C20C5">
        <w:rPr>
          <w:b/>
          <w:bCs/>
        </w:rPr>
        <w:t>NextGen</w:t>
      </w:r>
      <w:proofErr w:type="spellEnd"/>
      <w:r w:rsidRPr="005C20C5">
        <w:rPr>
          <w:b/>
          <w:bCs/>
        </w:rPr>
        <w:t xml:space="preserve"> Video</w:t>
      </w:r>
      <w:r>
        <w:t xml:space="preserve">- radionica AI </w:t>
      </w:r>
      <w:proofErr w:type="spellStart"/>
      <w:r>
        <w:t>videoprodukcije</w:t>
      </w:r>
      <w:proofErr w:type="spellEnd"/>
      <w:r>
        <w:t xml:space="preserve"> i izrade </w:t>
      </w:r>
      <w:proofErr w:type="spellStart"/>
      <w:r>
        <w:t>videosadržaja</w:t>
      </w:r>
      <w:proofErr w:type="spellEnd"/>
      <w:r>
        <w:t xml:space="preserve"> za društvene mreže za učenike koji žele istraživati suvremene tehnologije i digitalne trendove, razvijati kreativnost kroz planiranje, snimanje i montažu videa te učiti kako koristiti umjetnu inteligenciju i društvene mreže za oblikovanje originalnih i atraktivnih sadržaja, jačajući svoje tehničke, komunikacijske i prezentacijske vještine.</w:t>
      </w:r>
    </w:p>
    <w:p w14:paraId="6CB88B43" w14:textId="77777777" w:rsidR="008E4EBC" w:rsidRPr="00184608" w:rsidRDefault="008E4EBC" w:rsidP="008E4EBC">
      <w:pPr>
        <w:spacing w:after="0" w:line="240" w:lineRule="auto"/>
        <w:ind w:left="720"/>
        <w:contextualSpacing/>
        <w:jc w:val="both"/>
      </w:pPr>
    </w:p>
    <w:p w14:paraId="45124887" w14:textId="77777777" w:rsidR="00254CAF" w:rsidRDefault="0083264B" w:rsidP="00254CAF">
      <w:pPr>
        <w:spacing w:after="0"/>
        <w:jc w:val="both"/>
      </w:pPr>
      <w:r>
        <w:t>Termini o</w:t>
      </w:r>
      <w:r w:rsidR="00771238">
        <w:t xml:space="preserve">državanja aktivnosti su </w:t>
      </w:r>
      <w:r w:rsidR="00771238" w:rsidRPr="008E4EBC">
        <w:rPr>
          <w:b/>
        </w:rPr>
        <w:t>subotom</w:t>
      </w:r>
      <w:r w:rsidR="008E4EBC" w:rsidRPr="008E4EBC">
        <w:t xml:space="preserve"> </w:t>
      </w:r>
      <w:r w:rsidR="008E4EBC">
        <w:t>(uglavnom svaki drugi tjedan)</w:t>
      </w:r>
      <w:r w:rsidR="00771238">
        <w:t xml:space="preserve">, a trajat će </w:t>
      </w:r>
      <w:r>
        <w:t>4 školska sata</w:t>
      </w:r>
      <w:r w:rsidR="002E300E">
        <w:t xml:space="preserve"> s početkom u</w:t>
      </w:r>
      <w:r w:rsidR="00182D12">
        <w:t xml:space="preserve"> 9,00 sati</w:t>
      </w:r>
      <w:r>
        <w:t xml:space="preserve">. </w:t>
      </w:r>
      <w:r w:rsidR="00182D12">
        <w:t>Pr</w:t>
      </w:r>
      <w:r w:rsidR="008E4EBC">
        <w:t xml:space="preserve">ovodi se </w:t>
      </w:r>
      <w:r w:rsidR="00DD6F3C">
        <w:rPr>
          <w:b/>
        </w:rPr>
        <w:t>48</w:t>
      </w:r>
      <w:r w:rsidR="007B5F83" w:rsidRPr="008E4EBC">
        <w:rPr>
          <w:b/>
        </w:rPr>
        <w:t xml:space="preserve"> sati</w:t>
      </w:r>
      <w:r w:rsidR="007B5F83">
        <w:t xml:space="preserve"> po </w:t>
      </w:r>
      <w:r w:rsidR="00771238">
        <w:t xml:space="preserve">odabranoj </w:t>
      </w:r>
      <w:r w:rsidR="007B5F83">
        <w:t>aktivnosti</w:t>
      </w:r>
      <w:r w:rsidR="008E4EBC">
        <w:t>.</w:t>
      </w:r>
      <w:r w:rsidR="00182D12">
        <w:t xml:space="preserve"> </w:t>
      </w:r>
      <w:r w:rsidR="00E41F05">
        <w:t xml:space="preserve">Predavači su educirani stručni nastavnici koji će svoja znanja i vještine prenositi učenicima tijekom </w:t>
      </w:r>
      <w:r w:rsidR="00771238">
        <w:t xml:space="preserve">navedenih </w:t>
      </w:r>
      <w:r w:rsidR="00E41F05">
        <w:t xml:space="preserve">aktivnosti. </w:t>
      </w:r>
      <w:r w:rsidR="009334B0">
        <w:t>Cilj</w:t>
      </w:r>
      <w:r w:rsidR="00771238">
        <w:t xml:space="preserve">na dobna skupina učenika su </w:t>
      </w:r>
      <w:r w:rsidR="001439D1">
        <w:rPr>
          <w:b/>
          <w:bCs/>
        </w:rPr>
        <w:t>učenici 1.,</w:t>
      </w:r>
      <w:r w:rsidR="00D60BF3" w:rsidRPr="42B64022">
        <w:rPr>
          <w:b/>
          <w:bCs/>
        </w:rPr>
        <w:t xml:space="preserve"> 2</w:t>
      </w:r>
      <w:r w:rsidR="00771238" w:rsidRPr="42B64022">
        <w:rPr>
          <w:b/>
          <w:bCs/>
        </w:rPr>
        <w:t xml:space="preserve">. </w:t>
      </w:r>
      <w:r w:rsidR="001439D1">
        <w:rPr>
          <w:b/>
          <w:bCs/>
        </w:rPr>
        <w:t xml:space="preserve">i 3. </w:t>
      </w:r>
      <w:r w:rsidR="00771238" w:rsidRPr="42B64022">
        <w:rPr>
          <w:b/>
          <w:bCs/>
        </w:rPr>
        <w:t>razreda</w:t>
      </w:r>
      <w:r w:rsidR="00771238">
        <w:t xml:space="preserve">. </w:t>
      </w:r>
      <w:r w:rsidR="00846D19">
        <w:t xml:space="preserve">Centar izvrsnosti elektrotehnike i računalstva imenovala je  Osječko-baranjska županija koja je i financijski pokrovitelj. </w:t>
      </w:r>
      <w:r w:rsidR="00032F58">
        <w:t xml:space="preserve">Za sve sudionike aktivnosti </w:t>
      </w:r>
      <w:r w:rsidR="00032F58" w:rsidRPr="42B64022">
        <w:rPr>
          <w:b/>
          <w:bCs/>
        </w:rPr>
        <w:t>osigurani su materijali (torba s blokom, olovkama, majicom s logom Centra izvrsnosti).</w:t>
      </w:r>
      <w:r w:rsidR="007B78DB">
        <w:t xml:space="preserve"> </w:t>
      </w:r>
      <w:r w:rsidR="00254CAF">
        <w:t xml:space="preserve">Prijevoz do </w:t>
      </w:r>
      <w:r w:rsidR="00254CAF">
        <w:lastRenderedPageBreak/>
        <w:t xml:space="preserve">Elektrotehničke i prometne škole Osijek, Istarska 3 trebaju organizirati roditelji. Sredstva za prijevoz učenika isplaćuju se roditeljima nakon odrađene aktivnosti. </w:t>
      </w:r>
    </w:p>
    <w:p w14:paraId="6BB609A5" w14:textId="69752F9E" w:rsidR="006803A6" w:rsidRDefault="006803A6" w:rsidP="006803A6">
      <w:pPr>
        <w:jc w:val="both"/>
      </w:pPr>
    </w:p>
    <w:p w14:paraId="079A0CE2" w14:textId="77777777" w:rsidR="004F424B" w:rsidRDefault="006234A9" w:rsidP="005C20C5">
      <w:pPr>
        <w:spacing w:after="0"/>
        <w:jc w:val="both"/>
        <w:rPr>
          <w:b/>
          <w:bCs/>
        </w:rPr>
      </w:pPr>
      <w:r>
        <w:t xml:space="preserve">Molimo vas da učenicima </w:t>
      </w:r>
      <w:r w:rsidR="00C03E49">
        <w:t>prenesete informacije te</w:t>
      </w:r>
      <w:r>
        <w:t xml:space="preserve"> </w:t>
      </w:r>
      <w:r w:rsidR="009B411F">
        <w:t>uput</w:t>
      </w:r>
      <w:r w:rsidR="00587A09">
        <w:t xml:space="preserve">ite učenike da se </w:t>
      </w:r>
      <w:r w:rsidR="00587A09" w:rsidRPr="42B64022">
        <w:rPr>
          <w:b/>
          <w:bCs/>
        </w:rPr>
        <w:t>samostalno prijave</w:t>
      </w:r>
      <w:r w:rsidR="004F424B">
        <w:rPr>
          <w:b/>
          <w:bCs/>
        </w:rPr>
        <w:t>.</w:t>
      </w:r>
    </w:p>
    <w:p w14:paraId="23BB1310" w14:textId="3BECED94" w:rsidR="004F424B" w:rsidRDefault="004F424B" w:rsidP="005C20C5">
      <w:pPr>
        <w:spacing w:after="0"/>
        <w:jc w:val="both"/>
        <w:rPr>
          <w:rStyle w:val="Hiperveza"/>
          <w:rFonts w:ascii="Calibri" w:eastAsia="Calibri" w:hAnsi="Calibri" w:cs="Times New Roman"/>
          <w:color w:val="auto"/>
          <w:u w:val="none"/>
        </w:rPr>
      </w:pPr>
      <w:r>
        <w:rPr>
          <w:b/>
          <w:bCs/>
        </w:rPr>
        <w:t>Za  aktivnosti 1,2,3</w:t>
      </w:r>
      <w:r w:rsidR="00587A09" w:rsidRPr="42B64022">
        <w:rPr>
          <w:b/>
          <w:bCs/>
        </w:rPr>
        <w:t xml:space="preserve"> </w:t>
      </w:r>
      <w:r w:rsidR="00587A09">
        <w:t xml:space="preserve">putem </w:t>
      </w:r>
      <w:r w:rsidR="00AA5830">
        <w:rPr>
          <w:rFonts w:ascii="Calibri" w:eastAsia="Calibri" w:hAnsi="Calibri" w:cs="Times New Roman"/>
        </w:rPr>
        <w:t>linka</w:t>
      </w:r>
      <w:r w:rsidR="006E4922" w:rsidRPr="006E4922">
        <w:rPr>
          <w:rFonts w:ascii="Calibri" w:eastAsia="Calibri" w:hAnsi="Calibri" w:cs="Times New Roman"/>
        </w:rPr>
        <w:t xml:space="preserve"> </w:t>
      </w:r>
      <w:hyperlink r:id="rId12" w:history="1">
        <w:r w:rsidR="006E4922" w:rsidRPr="009A0621">
          <w:rPr>
            <w:rStyle w:val="Hiperveza"/>
            <w:rFonts w:ascii="Calibri" w:eastAsia="Calibri" w:hAnsi="Calibri" w:cs="Times New Roman"/>
          </w:rPr>
          <w:t>Centar izvrsnosti</w:t>
        </w:r>
      </w:hyperlink>
      <w:r w:rsidR="003B2653">
        <w:rPr>
          <w:rStyle w:val="Hiperveza"/>
          <w:rFonts w:ascii="Calibri" w:eastAsia="Calibri" w:hAnsi="Calibri" w:cs="Times New Roman"/>
        </w:rPr>
        <w:t xml:space="preserve">. </w:t>
      </w:r>
      <w:r w:rsidRPr="004F424B">
        <w:rPr>
          <w:rStyle w:val="Hiperveza"/>
          <w:rFonts w:ascii="Calibri" w:eastAsia="Calibri" w:hAnsi="Calibri" w:cs="Times New Roman"/>
          <w:color w:val="auto"/>
          <w:u w:val="none"/>
        </w:rPr>
        <w:t xml:space="preserve"> </w:t>
      </w:r>
    </w:p>
    <w:p w14:paraId="6DB6B00D" w14:textId="48DB01B9" w:rsidR="00C4499B" w:rsidRDefault="004F424B" w:rsidP="005C20C5">
      <w:pPr>
        <w:spacing w:after="0"/>
        <w:jc w:val="both"/>
        <w:rPr>
          <w:rStyle w:val="Hiperveza"/>
          <w:rFonts w:ascii="Calibri" w:eastAsia="Calibri" w:hAnsi="Calibri" w:cs="Times New Roman"/>
          <w:u w:val="none"/>
        </w:rPr>
      </w:pPr>
      <w:r w:rsidRPr="004F424B">
        <w:rPr>
          <w:rStyle w:val="Hiperveza"/>
          <w:rFonts w:ascii="Calibri" w:eastAsia="Calibri" w:hAnsi="Calibri" w:cs="Times New Roman"/>
          <w:b/>
          <w:bCs/>
          <w:color w:val="auto"/>
          <w:u w:val="none"/>
        </w:rPr>
        <w:t>Za aktivnosti 4,5</w:t>
      </w:r>
      <w:r w:rsidRPr="004F424B">
        <w:rPr>
          <w:rStyle w:val="Hiperveza"/>
          <w:rFonts w:ascii="Calibri" w:eastAsia="Calibri" w:hAnsi="Calibri" w:cs="Times New Roman"/>
          <w:color w:val="auto"/>
          <w:u w:val="none"/>
        </w:rPr>
        <w:t xml:space="preserve"> putem linka:</w:t>
      </w:r>
      <w:r>
        <w:rPr>
          <w:rStyle w:val="Hiperveza"/>
          <w:rFonts w:ascii="Calibri" w:eastAsia="Calibri" w:hAnsi="Calibri" w:cs="Times New Roman"/>
          <w:u w:val="none"/>
        </w:rPr>
        <w:t xml:space="preserve"> </w:t>
      </w:r>
      <w:hyperlink r:id="rId13" w:history="1">
        <w:r w:rsidR="00D36E86" w:rsidRPr="003F1178">
          <w:rPr>
            <w:rStyle w:val="Hiperveza"/>
            <w:rFonts w:ascii="Calibri" w:eastAsia="Calibri" w:hAnsi="Calibri" w:cs="Times New Roman"/>
          </w:rPr>
          <w:t>https://forms.gle/WKunnbkw5XT5aeFJ6</w:t>
        </w:r>
      </w:hyperlink>
    </w:p>
    <w:p w14:paraId="09CE0402" w14:textId="235E24CE" w:rsidR="00490675" w:rsidRDefault="003B2653" w:rsidP="005C20C5">
      <w:pPr>
        <w:spacing w:after="0"/>
        <w:jc w:val="both"/>
        <w:rPr>
          <w:rStyle w:val="Hiperveza"/>
          <w:rFonts w:ascii="Calibri" w:eastAsia="Calibri" w:hAnsi="Calibri" w:cs="Times New Roman"/>
          <w:color w:val="auto"/>
          <w:u w:val="none"/>
        </w:rPr>
      </w:pPr>
      <w:r w:rsidRPr="003B2653">
        <w:rPr>
          <w:rStyle w:val="Hiperveza"/>
          <w:rFonts w:ascii="Calibri" w:eastAsia="Calibri" w:hAnsi="Calibri" w:cs="Times New Roman"/>
          <w:color w:val="auto"/>
          <w:u w:val="none"/>
        </w:rPr>
        <w:t xml:space="preserve">Broj sudionika je ograničen i prema redoslijedu prijava </w:t>
      </w:r>
      <w:r>
        <w:rPr>
          <w:rStyle w:val="Hiperveza"/>
          <w:rFonts w:ascii="Calibri" w:eastAsia="Calibri" w:hAnsi="Calibri" w:cs="Times New Roman"/>
          <w:color w:val="auto"/>
          <w:u w:val="none"/>
        </w:rPr>
        <w:t xml:space="preserve">vršiti </w:t>
      </w:r>
      <w:r w:rsidRPr="003B2653">
        <w:rPr>
          <w:rStyle w:val="Hiperveza"/>
          <w:rFonts w:ascii="Calibri" w:eastAsia="Calibri" w:hAnsi="Calibri" w:cs="Times New Roman"/>
          <w:color w:val="auto"/>
          <w:u w:val="none"/>
        </w:rPr>
        <w:t xml:space="preserve">će se </w:t>
      </w:r>
      <w:r>
        <w:rPr>
          <w:rStyle w:val="Hiperveza"/>
          <w:rFonts w:ascii="Calibri" w:eastAsia="Calibri" w:hAnsi="Calibri" w:cs="Times New Roman"/>
          <w:color w:val="auto"/>
          <w:u w:val="none"/>
        </w:rPr>
        <w:t>odabir sudionika.</w:t>
      </w:r>
    </w:p>
    <w:p w14:paraId="7877F778" w14:textId="77777777" w:rsidR="00C4499B" w:rsidRPr="003B2653" w:rsidRDefault="00C4499B" w:rsidP="005C20C5">
      <w:pPr>
        <w:spacing w:after="0"/>
        <w:jc w:val="both"/>
      </w:pPr>
    </w:p>
    <w:p w14:paraId="4C44112C" w14:textId="41C2AD7D" w:rsidR="004F33AA" w:rsidRDefault="00C86A30" w:rsidP="005C20C5">
      <w:pPr>
        <w:spacing w:after="0"/>
        <w:jc w:val="both"/>
        <w:rPr>
          <w:b/>
          <w:bCs/>
        </w:rPr>
      </w:pPr>
      <w:r>
        <w:rPr>
          <w:rFonts w:ascii="Calibri" w:eastAsia="Calibri" w:hAnsi="Calibri" w:cs="Times New Roman"/>
        </w:rPr>
        <w:t>Link se nalazi</w:t>
      </w:r>
      <w:r>
        <w:t xml:space="preserve"> i </w:t>
      </w:r>
      <w:r w:rsidR="00587A09">
        <w:t>na stranici Elektrotehničke i prometne škole Osijek (</w:t>
      </w:r>
      <w:hyperlink r:id="rId14">
        <w:r w:rsidR="6B3928CB" w:rsidRPr="42B64022">
          <w:rPr>
            <w:rStyle w:val="Hiperveza"/>
          </w:rPr>
          <w:t>http://elpros.net/</w:t>
        </w:r>
      </w:hyperlink>
      <w:r w:rsidR="00587A09">
        <w:t xml:space="preserve">) </w:t>
      </w:r>
      <w:r w:rsidR="004F33AA">
        <w:t xml:space="preserve">i na društvenoj stranici CI </w:t>
      </w:r>
      <w:r w:rsidR="000563E0">
        <w:t xml:space="preserve">najkasnije </w:t>
      </w:r>
      <w:r w:rsidR="000563E0" w:rsidRPr="42B64022">
        <w:rPr>
          <w:b/>
          <w:bCs/>
          <w:sz w:val="28"/>
          <w:szCs w:val="28"/>
        </w:rPr>
        <w:t xml:space="preserve">do </w:t>
      </w:r>
      <w:r w:rsidR="004C5357">
        <w:rPr>
          <w:b/>
          <w:bCs/>
          <w:sz w:val="28"/>
          <w:szCs w:val="28"/>
        </w:rPr>
        <w:t>14</w:t>
      </w:r>
      <w:r w:rsidR="000563E0" w:rsidRPr="42B64022">
        <w:rPr>
          <w:b/>
          <w:bCs/>
          <w:sz w:val="28"/>
          <w:szCs w:val="28"/>
        </w:rPr>
        <w:t xml:space="preserve">. </w:t>
      </w:r>
      <w:r w:rsidR="00DD6F3C">
        <w:rPr>
          <w:b/>
          <w:bCs/>
          <w:sz w:val="28"/>
          <w:szCs w:val="28"/>
        </w:rPr>
        <w:t>studenog</w:t>
      </w:r>
      <w:r w:rsidR="00DE6867" w:rsidRPr="42B64022">
        <w:rPr>
          <w:b/>
          <w:bCs/>
          <w:sz w:val="28"/>
          <w:szCs w:val="28"/>
        </w:rPr>
        <w:t xml:space="preserve"> </w:t>
      </w:r>
      <w:r w:rsidR="004C5357">
        <w:rPr>
          <w:b/>
          <w:bCs/>
          <w:sz w:val="28"/>
          <w:szCs w:val="28"/>
        </w:rPr>
        <w:t>2025</w:t>
      </w:r>
      <w:r w:rsidR="000563E0" w:rsidRPr="42B64022">
        <w:rPr>
          <w:b/>
          <w:bCs/>
        </w:rPr>
        <w:t xml:space="preserve">. </w:t>
      </w:r>
      <w:r w:rsidR="000563E0">
        <w:t>godine</w:t>
      </w:r>
      <w:r w:rsidR="00C03E49">
        <w:t>.</w:t>
      </w:r>
      <w:r w:rsidR="000563E0">
        <w:t xml:space="preserve"> </w:t>
      </w:r>
      <w:r w:rsidR="004F33AA" w:rsidRPr="42B64022">
        <w:rPr>
          <w:b/>
          <w:bCs/>
        </w:rPr>
        <w:t>Sve informacije o radu Centra izvrsnosti učenici i roditelji mogu pratiti i putem društvene stranice</w:t>
      </w:r>
      <w:r w:rsidR="00C03E49" w:rsidRPr="42B64022">
        <w:rPr>
          <w:b/>
          <w:bCs/>
        </w:rPr>
        <w:t xml:space="preserve"> </w:t>
      </w:r>
      <w:hyperlink r:id="rId15">
        <w:r w:rsidR="00C03E49" w:rsidRPr="42B64022">
          <w:rPr>
            <w:rStyle w:val="Hiperveza"/>
            <w:b/>
            <w:bCs/>
          </w:rPr>
          <w:t>https://www.fa</w:t>
        </w:r>
      </w:hyperlink>
      <w:r w:rsidR="00C03E49" w:rsidRPr="42B64022">
        <w:rPr>
          <w:rStyle w:val="Hiperveza"/>
          <w:b/>
          <w:bCs/>
        </w:rPr>
        <w:t>cebook.com/elprosci/</w:t>
      </w:r>
      <w:r w:rsidR="00C03E49" w:rsidRPr="42B64022">
        <w:rPr>
          <w:b/>
          <w:bCs/>
        </w:rPr>
        <w:t>.</w:t>
      </w:r>
    </w:p>
    <w:p w14:paraId="6A05A809" w14:textId="77777777" w:rsidR="00C03E49" w:rsidRPr="009334B0" w:rsidRDefault="00C03E49" w:rsidP="005C20C5">
      <w:pPr>
        <w:spacing w:after="0"/>
        <w:jc w:val="both"/>
        <w:rPr>
          <w:b/>
        </w:rPr>
      </w:pPr>
    </w:p>
    <w:p w14:paraId="3235E075" w14:textId="77777777" w:rsidR="009C062F" w:rsidRDefault="009C062F" w:rsidP="005C20C5">
      <w:pPr>
        <w:jc w:val="both"/>
      </w:pPr>
      <w:r>
        <w:t>Nadamo se</w:t>
      </w:r>
      <w:r w:rsidR="0083264B">
        <w:t xml:space="preserve"> da ćete </w:t>
      </w:r>
      <w:r w:rsidR="000563E0">
        <w:t>prepoznati mogućnost pozitivnog utjecaja</w:t>
      </w:r>
      <w:r w:rsidR="00771238">
        <w:t xml:space="preserve"> edukacije</w:t>
      </w:r>
      <w:r w:rsidR="000563E0">
        <w:t xml:space="preserve"> na razvoj interesa, talenata i darovitosti vaših učenika </w:t>
      </w:r>
      <w:r>
        <w:t>poticanjem njihovog uključivanja, te tako utjecati i na jačanje</w:t>
      </w:r>
      <w:r w:rsidR="000563E0">
        <w:t xml:space="preserve"> partnerstva sred</w:t>
      </w:r>
      <w:r w:rsidR="00FC48A3">
        <w:t>njih škola za dobrobit učenika.</w:t>
      </w:r>
      <w:r w:rsidRPr="009C062F">
        <w:t xml:space="preserve"> </w:t>
      </w:r>
    </w:p>
    <w:p w14:paraId="475508AA" w14:textId="4B36F1D0" w:rsidR="00FC48A3" w:rsidRDefault="009C062F" w:rsidP="005C20C5">
      <w:pPr>
        <w:jc w:val="both"/>
      </w:pPr>
      <w:r>
        <w:t>Srdačno Vas pozdravljam ispred Centra izvrsnosti Elektrotehničke i prometne škole Osijek</w:t>
      </w:r>
    </w:p>
    <w:p w14:paraId="7B70B084" w14:textId="77777777" w:rsidR="005C20C5" w:rsidRDefault="00DB0B52" w:rsidP="001B4D8D">
      <w:pPr>
        <w:jc w:val="right"/>
      </w:pPr>
      <w:r>
        <w:t xml:space="preserve">       </w:t>
      </w:r>
    </w:p>
    <w:p w14:paraId="2E2AFE88" w14:textId="4207BA05" w:rsidR="00384F76" w:rsidRDefault="00384F76" w:rsidP="00384F76">
      <w:pPr>
        <w:ind w:left="5664"/>
        <w:jc w:val="center"/>
      </w:pPr>
      <w:r>
        <w:t>Ravnatelj</w:t>
      </w:r>
    </w:p>
    <w:p w14:paraId="3E9A64EF" w14:textId="31B4C230" w:rsidR="005C20C5" w:rsidRDefault="00DB0B52" w:rsidP="00384F76">
      <w:pPr>
        <w:ind w:left="5664"/>
        <w:jc w:val="center"/>
      </w:pPr>
      <w:r>
        <w:t xml:space="preserve">Antun Kovačić, </w:t>
      </w:r>
      <w:proofErr w:type="spellStart"/>
      <w:r>
        <w:t>dipl.ing</w:t>
      </w:r>
      <w:proofErr w:type="spellEnd"/>
      <w:r>
        <w:t>.</w:t>
      </w:r>
    </w:p>
    <w:p w14:paraId="202E08BD" w14:textId="77777777" w:rsidR="00384F76" w:rsidRDefault="00384F76" w:rsidP="00384F76">
      <w:pPr>
        <w:ind w:left="5664"/>
        <w:jc w:val="center"/>
      </w:pPr>
    </w:p>
    <w:p w14:paraId="15393DAE" w14:textId="77777777" w:rsidR="00384F76" w:rsidRDefault="00384F76" w:rsidP="00384F76">
      <w:pPr>
        <w:jc w:val="both"/>
        <w:rPr>
          <w:b/>
        </w:rPr>
      </w:pPr>
    </w:p>
    <w:p w14:paraId="4FFFFD2C" w14:textId="77777777" w:rsidR="00384F76" w:rsidRPr="00A00B68" w:rsidRDefault="00384F76" w:rsidP="00384F76">
      <w:pPr>
        <w:jc w:val="both"/>
        <w:rPr>
          <w:b/>
        </w:rPr>
      </w:pPr>
      <w:r>
        <w:rPr>
          <w:b/>
        </w:rPr>
        <w:t xml:space="preserve">Molimo vas da </w:t>
      </w:r>
      <w:r w:rsidRPr="00AC6021">
        <w:rPr>
          <w:b/>
        </w:rPr>
        <w:t xml:space="preserve">objavu </w:t>
      </w:r>
      <w:r>
        <w:rPr>
          <w:b/>
        </w:rPr>
        <w:t xml:space="preserve">za učenike </w:t>
      </w:r>
      <w:r w:rsidRPr="00AC6021">
        <w:rPr>
          <w:b/>
        </w:rPr>
        <w:t>stavite</w:t>
      </w:r>
      <w:r>
        <w:rPr>
          <w:b/>
        </w:rPr>
        <w:t xml:space="preserve"> </w:t>
      </w:r>
      <w:r w:rsidRPr="00AC6021">
        <w:rPr>
          <w:b/>
        </w:rPr>
        <w:t>u virtualne razrede</w:t>
      </w:r>
      <w:r>
        <w:rPr>
          <w:b/>
        </w:rPr>
        <w:t xml:space="preserve"> ili proslijedite razrednicima</w:t>
      </w:r>
      <w:r w:rsidRPr="00AC6021">
        <w:rPr>
          <w:b/>
        </w:rPr>
        <w:t>. Hvala</w:t>
      </w:r>
    </w:p>
    <w:p w14:paraId="4A8A2820" w14:textId="77777777" w:rsidR="00384F76" w:rsidRDefault="00384F76" w:rsidP="00384F76">
      <w:pPr>
        <w:ind w:left="5664"/>
        <w:jc w:val="center"/>
      </w:pPr>
    </w:p>
    <w:sectPr w:rsidR="00384F76" w:rsidSect="00FC48A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8E0C" w14:textId="77777777" w:rsidR="00B951DE" w:rsidRDefault="00B951DE" w:rsidP="002B543B">
      <w:pPr>
        <w:spacing w:after="0" w:line="240" w:lineRule="auto"/>
      </w:pPr>
      <w:r>
        <w:separator/>
      </w:r>
    </w:p>
  </w:endnote>
  <w:endnote w:type="continuationSeparator" w:id="0">
    <w:p w14:paraId="292050A1" w14:textId="77777777" w:rsidR="00B951DE" w:rsidRDefault="00B951DE" w:rsidP="002B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2871" w14:textId="77777777" w:rsidR="00B951DE" w:rsidRDefault="00B951DE" w:rsidP="002B543B">
      <w:pPr>
        <w:spacing w:after="0" w:line="240" w:lineRule="auto"/>
      </w:pPr>
      <w:r>
        <w:separator/>
      </w:r>
    </w:p>
  </w:footnote>
  <w:footnote w:type="continuationSeparator" w:id="0">
    <w:p w14:paraId="095C6395" w14:textId="77777777" w:rsidR="00B951DE" w:rsidRDefault="00B951DE" w:rsidP="002B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732"/>
    <w:multiLevelType w:val="hybridMultilevel"/>
    <w:tmpl w:val="0BA88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7AB8"/>
    <w:multiLevelType w:val="hybridMultilevel"/>
    <w:tmpl w:val="6616D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614B"/>
    <w:multiLevelType w:val="hybridMultilevel"/>
    <w:tmpl w:val="0F2A2A56"/>
    <w:lvl w:ilvl="0" w:tplc="3358F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698"/>
    <w:multiLevelType w:val="hybridMultilevel"/>
    <w:tmpl w:val="6616D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40779">
    <w:abstractNumId w:val="3"/>
  </w:num>
  <w:num w:numId="2" w16cid:durableId="186065071">
    <w:abstractNumId w:val="0"/>
  </w:num>
  <w:num w:numId="3" w16cid:durableId="1863939099">
    <w:abstractNumId w:val="1"/>
  </w:num>
  <w:num w:numId="4" w16cid:durableId="144730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4B"/>
    <w:rsid w:val="00032F58"/>
    <w:rsid w:val="000563E0"/>
    <w:rsid w:val="00070075"/>
    <w:rsid w:val="00081213"/>
    <w:rsid w:val="00094A0C"/>
    <w:rsid w:val="000C41ED"/>
    <w:rsid w:val="000D026D"/>
    <w:rsid w:val="000D158B"/>
    <w:rsid w:val="001263AD"/>
    <w:rsid w:val="001439D1"/>
    <w:rsid w:val="00162204"/>
    <w:rsid w:val="00182D12"/>
    <w:rsid w:val="00184608"/>
    <w:rsid w:val="00193285"/>
    <w:rsid w:val="001A4220"/>
    <w:rsid w:val="001B4D8D"/>
    <w:rsid w:val="001F6299"/>
    <w:rsid w:val="001F6CD9"/>
    <w:rsid w:val="00204836"/>
    <w:rsid w:val="002445D9"/>
    <w:rsid w:val="00254CAF"/>
    <w:rsid w:val="00294B79"/>
    <w:rsid w:val="00296A68"/>
    <w:rsid w:val="002B05B5"/>
    <w:rsid w:val="002B543B"/>
    <w:rsid w:val="002E300E"/>
    <w:rsid w:val="0030788E"/>
    <w:rsid w:val="00316140"/>
    <w:rsid w:val="0032595A"/>
    <w:rsid w:val="00342B9D"/>
    <w:rsid w:val="0038330B"/>
    <w:rsid w:val="00384F76"/>
    <w:rsid w:val="003B2653"/>
    <w:rsid w:val="003D3F08"/>
    <w:rsid w:val="00415CD3"/>
    <w:rsid w:val="00490675"/>
    <w:rsid w:val="004A334F"/>
    <w:rsid w:val="004C39B6"/>
    <w:rsid w:val="004C5357"/>
    <w:rsid w:val="004F33AA"/>
    <w:rsid w:val="004F424B"/>
    <w:rsid w:val="0053267E"/>
    <w:rsid w:val="005530F0"/>
    <w:rsid w:val="00553E76"/>
    <w:rsid w:val="00587A09"/>
    <w:rsid w:val="005A58A0"/>
    <w:rsid w:val="005A5EE2"/>
    <w:rsid w:val="005B5BBF"/>
    <w:rsid w:val="005C20C5"/>
    <w:rsid w:val="005D7661"/>
    <w:rsid w:val="005E3DC0"/>
    <w:rsid w:val="005E7128"/>
    <w:rsid w:val="005F2546"/>
    <w:rsid w:val="005F6BAC"/>
    <w:rsid w:val="006234A9"/>
    <w:rsid w:val="00644A60"/>
    <w:rsid w:val="006610D9"/>
    <w:rsid w:val="006803A6"/>
    <w:rsid w:val="00695EA6"/>
    <w:rsid w:val="006E4922"/>
    <w:rsid w:val="007412B0"/>
    <w:rsid w:val="00771238"/>
    <w:rsid w:val="007B5F83"/>
    <w:rsid w:val="007B78DB"/>
    <w:rsid w:val="007C0EEB"/>
    <w:rsid w:val="007C700F"/>
    <w:rsid w:val="008229F4"/>
    <w:rsid w:val="0083264B"/>
    <w:rsid w:val="00846D19"/>
    <w:rsid w:val="0087734C"/>
    <w:rsid w:val="008E4EBC"/>
    <w:rsid w:val="009021F8"/>
    <w:rsid w:val="009334B0"/>
    <w:rsid w:val="00945C69"/>
    <w:rsid w:val="0095201F"/>
    <w:rsid w:val="009A0621"/>
    <w:rsid w:val="009B411F"/>
    <w:rsid w:val="009C062F"/>
    <w:rsid w:val="009C7F57"/>
    <w:rsid w:val="009F6023"/>
    <w:rsid w:val="00A062E4"/>
    <w:rsid w:val="00A10394"/>
    <w:rsid w:val="00A27412"/>
    <w:rsid w:val="00AA5830"/>
    <w:rsid w:val="00AB1410"/>
    <w:rsid w:val="00AB2E91"/>
    <w:rsid w:val="00AB6166"/>
    <w:rsid w:val="00AE5A16"/>
    <w:rsid w:val="00B324AB"/>
    <w:rsid w:val="00B35CA9"/>
    <w:rsid w:val="00B745BB"/>
    <w:rsid w:val="00B951DE"/>
    <w:rsid w:val="00BD34C4"/>
    <w:rsid w:val="00BD4E25"/>
    <w:rsid w:val="00BD557D"/>
    <w:rsid w:val="00C03E49"/>
    <w:rsid w:val="00C37ADE"/>
    <w:rsid w:val="00C4499B"/>
    <w:rsid w:val="00C8112C"/>
    <w:rsid w:val="00C84AF4"/>
    <w:rsid w:val="00C86A30"/>
    <w:rsid w:val="00C91604"/>
    <w:rsid w:val="00CD1813"/>
    <w:rsid w:val="00CF40F9"/>
    <w:rsid w:val="00D36E86"/>
    <w:rsid w:val="00D60BF3"/>
    <w:rsid w:val="00D72671"/>
    <w:rsid w:val="00DB0B52"/>
    <w:rsid w:val="00DB2B8D"/>
    <w:rsid w:val="00DB6B26"/>
    <w:rsid w:val="00DD2F35"/>
    <w:rsid w:val="00DD6F3C"/>
    <w:rsid w:val="00DE6867"/>
    <w:rsid w:val="00DF4CAD"/>
    <w:rsid w:val="00E07FE2"/>
    <w:rsid w:val="00E41F05"/>
    <w:rsid w:val="00E65E42"/>
    <w:rsid w:val="00E7566F"/>
    <w:rsid w:val="00EF19C6"/>
    <w:rsid w:val="00F5323F"/>
    <w:rsid w:val="00FB019D"/>
    <w:rsid w:val="00FC48A3"/>
    <w:rsid w:val="00FF2A39"/>
    <w:rsid w:val="090F7933"/>
    <w:rsid w:val="13562BCE"/>
    <w:rsid w:val="1B444D13"/>
    <w:rsid w:val="42B64022"/>
    <w:rsid w:val="509C222F"/>
    <w:rsid w:val="6B3928CB"/>
    <w:rsid w:val="7A24A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9508"/>
  <w15:chartTrackingRefBased/>
  <w15:docId w15:val="{A0F7862B-8176-4F07-86A2-83AC019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43B"/>
  </w:style>
  <w:style w:type="paragraph" w:styleId="Podnoje">
    <w:name w:val="footer"/>
    <w:basedOn w:val="Normal"/>
    <w:link w:val="PodnojeChar"/>
    <w:uiPriority w:val="99"/>
    <w:unhideWhenUsed/>
    <w:rsid w:val="002B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43B"/>
  </w:style>
  <w:style w:type="paragraph" w:styleId="Tekstbalonia">
    <w:name w:val="Balloon Text"/>
    <w:basedOn w:val="Normal"/>
    <w:link w:val="TekstbaloniaChar"/>
    <w:uiPriority w:val="99"/>
    <w:semiHidden/>
    <w:unhideWhenUsed/>
    <w:rsid w:val="002E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00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03E4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B0B5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B1410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A0621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D3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gle/WKunnbkw5XT5aeFJ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forms.gle/afzSghzHLhrNJNq1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ed@ss-elektrotehnicka-prometna-os.skole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elprosci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lpro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Tena Kovčalija</cp:lastModifiedBy>
  <cp:revision>15</cp:revision>
  <cp:lastPrinted>2025-10-15T07:13:00Z</cp:lastPrinted>
  <dcterms:created xsi:type="dcterms:W3CDTF">2025-10-13T08:54:00Z</dcterms:created>
  <dcterms:modified xsi:type="dcterms:W3CDTF">2025-10-20T10:15:00Z</dcterms:modified>
</cp:coreProperties>
</file>